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28" w:rsidRPr="00851A28" w:rsidRDefault="00851A28" w:rsidP="00940DBB">
      <w:pPr>
        <w:pStyle w:val="cdt4ke"/>
        <w:spacing w:before="0" w:beforeAutospacing="0" w:after="160" w:afterAutospacing="0"/>
        <w:rPr>
          <w:rStyle w:val="Siln"/>
          <w:rFonts w:ascii="Calibri" w:hAnsi="Calibri" w:cs="Calibri"/>
          <w:color w:val="000000"/>
          <w:sz w:val="32"/>
          <w:szCs w:val="32"/>
        </w:rPr>
      </w:pPr>
      <w:r w:rsidRPr="00851A28">
        <w:rPr>
          <w:rStyle w:val="Siln"/>
          <w:rFonts w:ascii="Calibri" w:hAnsi="Calibri" w:cs="Calibri"/>
          <w:color w:val="000000"/>
          <w:sz w:val="32"/>
          <w:szCs w:val="32"/>
        </w:rPr>
        <w:t>Informace k zápisu dětí do m</w:t>
      </w:r>
      <w:r w:rsidR="005C543D">
        <w:rPr>
          <w:rStyle w:val="Siln"/>
          <w:rFonts w:ascii="Calibri" w:hAnsi="Calibri" w:cs="Calibri"/>
          <w:color w:val="000000"/>
          <w:sz w:val="32"/>
          <w:szCs w:val="32"/>
        </w:rPr>
        <w:t>ateřské školy na školní rok 2024/2025</w:t>
      </w:r>
    </w:p>
    <w:p w:rsidR="00851A28" w:rsidRDefault="00851A28" w:rsidP="00940DBB">
      <w:pPr>
        <w:pStyle w:val="cdt4ke"/>
        <w:spacing w:before="0" w:beforeAutospacing="0" w:after="160" w:afterAutospacing="0"/>
        <w:rPr>
          <w:rStyle w:val="Siln"/>
          <w:rFonts w:ascii="Calibri" w:hAnsi="Calibri" w:cs="Calibri"/>
          <w:color w:val="000000"/>
          <w:sz w:val="22"/>
          <w:szCs w:val="22"/>
        </w:rPr>
      </w:pPr>
    </w:p>
    <w:p w:rsidR="00940DBB" w:rsidRPr="00851A28" w:rsidRDefault="00940DBB" w:rsidP="00940DBB">
      <w:pPr>
        <w:pStyle w:val="cdt4ke"/>
        <w:spacing w:before="0" w:beforeAutospacing="0" w:after="160" w:afterAutospacing="0"/>
        <w:rPr>
          <w:rFonts w:ascii="Open Sans" w:hAnsi="Open Sans"/>
          <w:color w:val="212121"/>
        </w:rPr>
      </w:pPr>
      <w:r w:rsidRPr="00851A28">
        <w:rPr>
          <w:rStyle w:val="Siln"/>
          <w:rFonts w:ascii="Calibri" w:hAnsi="Calibri" w:cs="Calibri"/>
          <w:color w:val="000000"/>
        </w:rPr>
        <w:t xml:space="preserve">Milí rodiče, </w:t>
      </w:r>
    </w:p>
    <w:p w:rsidR="00940DBB" w:rsidRPr="00851A28" w:rsidRDefault="00940DBB" w:rsidP="00940DBB">
      <w:pPr>
        <w:pStyle w:val="cdt4ke"/>
        <w:spacing w:before="0" w:beforeAutospacing="0" w:after="160" w:afterAutospacing="0"/>
        <w:jc w:val="both"/>
        <w:rPr>
          <w:rFonts w:ascii="Open Sans" w:hAnsi="Open Sans"/>
          <w:color w:val="212121"/>
        </w:rPr>
      </w:pPr>
      <w:r w:rsidRPr="00851A28">
        <w:rPr>
          <w:rFonts w:ascii="Calibri" w:hAnsi="Calibri" w:cs="Calibri"/>
          <w:color w:val="000000"/>
        </w:rPr>
        <w:t>Statutární město Ostrava zřídilo</w:t>
      </w:r>
      <w:r w:rsidR="00AE4374">
        <w:rPr>
          <w:rFonts w:ascii="Calibri" w:hAnsi="Calibri" w:cs="Calibri"/>
          <w:color w:val="000000"/>
        </w:rPr>
        <w:t xml:space="preserve"> pro všechny mateřské škol </w:t>
      </w:r>
      <w:r w:rsidRPr="00851A28">
        <w:rPr>
          <w:rFonts w:ascii="Calibri" w:hAnsi="Calibri" w:cs="Calibri"/>
          <w:color w:val="000000"/>
        </w:rPr>
        <w:t>web </w:t>
      </w:r>
      <w:hyperlink r:id="rId5" w:tgtFrame="_blank" w:history="1">
        <w:r w:rsidRPr="00851A28">
          <w:rPr>
            <w:rStyle w:val="Siln"/>
            <w:rFonts w:ascii="Calibri" w:hAnsi="Calibri" w:cs="Calibri"/>
          </w:rPr>
          <w:t>Portál předškolního vzdělávání</w:t>
        </w:r>
      </w:hyperlink>
      <w:r w:rsidRPr="00851A28">
        <w:rPr>
          <w:rFonts w:ascii="Calibri" w:hAnsi="Calibri" w:cs="Calibri"/>
          <w:color w:val="002060"/>
        </w:rPr>
        <w:t>, </w:t>
      </w:r>
      <w:r w:rsidRPr="00851A28">
        <w:rPr>
          <w:rFonts w:ascii="Calibri" w:hAnsi="Calibri" w:cs="Calibri"/>
          <w:color w:val="000000"/>
        </w:rPr>
        <w:t>který umožní zákonným zástupcům generování žádostí pro přijetí dítěte k předškolnímu vzdělávání. Generování žádostí je možno využít nejen pro řádný zápis na nový školní rok, ale pokud jsou volná místa i pro zápis v průběhu školního roku.</w:t>
      </w:r>
    </w:p>
    <w:p w:rsidR="00940DBB" w:rsidRPr="00851A28" w:rsidRDefault="00940DBB" w:rsidP="00940DBB">
      <w:pPr>
        <w:pStyle w:val="cdt4ke"/>
        <w:spacing w:before="280" w:beforeAutospacing="0" w:after="280" w:afterAutospacing="0"/>
        <w:rPr>
          <w:rFonts w:ascii="Open Sans" w:hAnsi="Open Sans"/>
          <w:color w:val="212121"/>
        </w:rPr>
      </w:pPr>
      <w:r w:rsidRPr="00851A28">
        <w:rPr>
          <w:rStyle w:val="Siln"/>
          <w:rFonts w:ascii="Calibri" w:hAnsi="Calibri" w:cs="Calibri"/>
          <w:color w:val="212121"/>
        </w:rPr>
        <w:t>Registrace žádostí na Portálu předškol</w:t>
      </w:r>
      <w:r w:rsidR="005C543D">
        <w:rPr>
          <w:rStyle w:val="Siln"/>
          <w:rFonts w:ascii="Calibri" w:hAnsi="Calibri" w:cs="Calibri"/>
          <w:color w:val="212121"/>
        </w:rPr>
        <w:t>ního vzdělávání bude možná od 19. 4. 2024</w:t>
      </w:r>
      <w:r w:rsidRPr="00851A28">
        <w:rPr>
          <w:rStyle w:val="Siln"/>
          <w:rFonts w:ascii="Calibri" w:hAnsi="Calibri" w:cs="Calibri"/>
          <w:color w:val="212121"/>
        </w:rPr>
        <w:t xml:space="preserve">. </w:t>
      </w:r>
    </w:p>
    <w:p w:rsidR="00940DBB" w:rsidRPr="00851A28" w:rsidRDefault="00940DBB" w:rsidP="00940DBB">
      <w:pPr>
        <w:pStyle w:val="cdt4ke"/>
        <w:spacing w:before="0" w:beforeAutospacing="0" w:after="160" w:afterAutospacing="0"/>
        <w:jc w:val="both"/>
        <w:rPr>
          <w:rFonts w:ascii="Open Sans" w:hAnsi="Open Sans"/>
          <w:color w:val="212121"/>
        </w:rPr>
      </w:pPr>
      <w:r w:rsidRPr="00851A28">
        <w:rPr>
          <w:rFonts w:ascii="Calibri" w:hAnsi="Calibri" w:cs="Calibri"/>
          <w:color w:val="000000"/>
        </w:rPr>
        <w:t>Informaci o volných místech naleznete v sekci Katalog MŠ, kdy u názvu mateřské školy je piktogram, pokud mateřská škola disponuje volnými místy. Podrobné informace najdete na</w:t>
      </w:r>
      <w:hyperlink r:id="rId6" w:tgtFrame="_blank" w:history="1">
        <w:r w:rsidRPr="00851A28">
          <w:rPr>
            <w:rStyle w:val="Hypertextovodkaz"/>
            <w:rFonts w:ascii="Calibri" w:hAnsi="Calibri" w:cs="Calibri"/>
          </w:rPr>
          <w:t> </w:t>
        </w:r>
      </w:hyperlink>
      <w:hyperlink r:id="rId7" w:history="1">
        <w:r w:rsidRPr="00851A28">
          <w:rPr>
            <w:rStyle w:val="Hypertextovodkaz"/>
            <w:rFonts w:ascii="Calibri" w:hAnsi="Calibri" w:cs="Calibri"/>
          </w:rPr>
          <w:t>https://ms.ostrava.cz/</w:t>
        </w:r>
      </w:hyperlink>
      <w:r w:rsidRPr="00851A28">
        <w:rPr>
          <w:rFonts w:ascii="Calibri" w:hAnsi="Calibri" w:cs="Calibri"/>
          <w:color w:val="000000"/>
        </w:rPr>
        <w:t> portál předškolního vzdělávání.</w:t>
      </w:r>
    </w:p>
    <w:p w:rsidR="00940DBB" w:rsidRPr="00851A28" w:rsidRDefault="00940DBB" w:rsidP="00940DBB">
      <w:pPr>
        <w:pStyle w:val="cdt4ke"/>
        <w:spacing w:before="0" w:beforeAutospacing="0" w:after="0" w:afterAutospacing="0"/>
        <w:rPr>
          <w:rFonts w:ascii="Open Sans" w:hAnsi="Open Sans"/>
          <w:color w:val="212121"/>
        </w:rPr>
      </w:pPr>
    </w:p>
    <w:p w:rsidR="00940DBB" w:rsidRPr="00851A28" w:rsidRDefault="00940DBB" w:rsidP="00940DBB">
      <w:pPr>
        <w:pStyle w:val="cdt4ke"/>
        <w:spacing w:before="0" w:beforeAutospacing="0" w:after="0" w:afterAutospacing="0"/>
        <w:jc w:val="both"/>
        <w:rPr>
          <w:rFonts w:ascii="Open Sans" w:hAnsi="Open Sans"/>
          <w:color w:val="212121"/>
        </w:rPr>
      </w:pPr>
      <w:r w:rsidRPr="00851A28">
        <w:rPr>
          <w:rStyle w:val="Siln"/>
          <w:rFonts w:ascii="Calibri" w:hAnsi="Calibri" w:cs="Calibri"/>
          <w:color w:val="000000"/>
        </w:rPr>
        <w:t>Postup při zápisu k předškolnímu vzdělávání</w:t>
      </w:r>
    </w:p>
    <w:p w:rsidR="00940DBB" w:rsidRPr="00851A28" w:rsidRDefault="00940DBB" w:rsidP="00940DBB">
      <w:pPr>
        <w:pStyle w:val="cdt4ke"/>
        <w:numPr>
          <w:ilvl w:val="0"/>
          <w:numId w:val="1"/>
        </w:numPr>
        <w:spacing w:before="0" w:beforeAutospacing="0" w:after="80" w:afterAutospacing="0"/>
        <w:ind w:left="300" w:firstLine="0"/>
        <w:jc w:val="both"/>
        <w:rPr>
          <w:rFonts w:ascii="Open Sans" w:hAnsi="Open Sans" w:cs="Arial"/>
          <w:color w:val="212121"/>
        </w:rPr>
      </w:pPr>
      <w:r w:rsidRPr="00851A28">
        <w:rPr>
          <w:rFonts w:ascii="Calibri" w:hAnsi="Calibri" w:cs="Calibri"/>
          <w:color w:val="000000"/>
        </w:rPr>
        <w:t>Žádost o přijetí dítěte k předškolnímu vzdělávání je nutno vyplnit v Portálu předškolního vzdělávání v sekci „Žádosti a příjímací řízení“</w:t>
      </w:r>
      <w:hyperlink r:id="rId8" w:tgtFrame="_blank" w:history="1">
        <w:r w:rsidRPr="00851A28">
          <w:rPr>
            <w:rStyle w:val="Hypertextovodkaz"/>
            <w:rFonts w:ascii="Calibri" w:hAnsi="Calibri" w:cs="Calibri"/>
          </w:rPr>
          <w:t> </w:t>
        </w:r>
      </w:hyperlink>
      <w:hyperlink r:id="rId9" w:tgtFrame="_blank" w:history="1">
        <w:r w:rsidRPr="00851A28">
          <w:rPr>
            <w:rStyle w:val="Hypertextovodkaz"/>
            <w:rFonts w:ascii="Calibri" w:hAnsi="Calibri" w:cs="Calibri"/>
          </w:rPr>
          <w:t>https://ms.ostrava.cz/booking/</w:t>
        </w:r>
      </w:hyperlink>
      <w:r w:rsidR="00AE4374">
        <w:rPr>
          <w:rFonts w:ascii="Calibri" w:hAnsi="Calibri" w:cs="Calibri"/>
          <w:color w:val="000000"/>
        </w:rPr>
        <w:t xml:space="preserve"> </w:t>
      </w:r>
      <w:r w:rsidRPr="00851A28">
        <w:rPr>
          <w:rFonts w:ascii="Calibri" w:hAnsi="Calibri" w:cs="Calibri"/>
          <w:color w:val="000000"/>
        </w:rPr>
        <w:t>uložit do vlastního počítače a pak vytisknout.</w:t>
      </w:r>
    </w:p>
    <w:p w:rsidR="00940DBB" w:rsidRPr="00851A28" w:rsidRDefault="00940DBB" w:rsidP="00940DBB">
      <w:pPr>
        <w:pStyle w:val="cdt4ke"/>
        <w:numPr>
          <w:ilvl w:val="0"/>
          <w:numId w:val="1"/>
        </w:numPr>
        <w:spacing w:before="0" w:beforeAutospacing="0" w:after="0" w:afterAutospacing="0"/>
        <w:ind w:left="340" w:firstLine="0"/>
        <w:rPr>
          <w:rFonts w:ascii="Open Sans" w:hAnsi="Open Sans" w:cs="Arial"/>
          <w:color w:val="212121"/>
        </w:rPr>
      </w:pPr>
      <w:r w:rsidRPr="00851A28">
        <w:rPr>
          <w:rFonts w:ascii="Calibri" w:hAnsi="Calibri" w:cs="Calibri"/>
          <w:color w:val="000000"/>
        </w:rPr>
        <w:t xml:space="preserve">Ve dnech konání zápisu </w:t>
      </w:r>
      <w:r w:rsidR="00790396" w:rsidRPr="00851A28">
        <w:rPr>
          <w:rFonts w:ascii="Calibri" w:hAnsi="Calibri" w:cs="Calibri"/>
          <w:color w:val="000000"/>
        </w:rPr>
        <w:t>„</w:t>
      </w:r>
      <w:r w:rsidRPr="00851A28">
        <w:rPr>
          <w:rFonts w:ascii="Calibri" w:hAnsi="Calibri" w:cs="Calibri"/>
          <w:color w:val="000000"/>
        </w:rPr>
        <w:t>Žádost o přijetí dítěte k předškolnímu vzdělávání</w:t>
      </w:r>
      <w:r w:rsidR="00790396" w:rsidRPr="00851A28">
        <w:rPr>
          <w:rFonts w:ascii="Calibri" w:hAnsi="Calibri" w:cs="Calibri"/>
          <w:color w:val="000000"/>
        </w:rPr>
        <w:t>“</w:t>
      </w:r>
      <w:r w:rsidRPr="00851A28">
        <w:rPr>
          <w:rFonts w:ascii="Calibri" w:hAnsi="Calibri" w:cs="Calibri"/>
          <w:color w:val="000000"/>
        </w:rPr>
        <w:t xml:space="preserve"> můžete odevzdat ředitelství mateřské školy</w:t>
      </w:r>
      <w:r w:rsidR="00790396" w:rsidRPr="00851A28">
        <w:rPr>
          <w:rFonts w:ascii="Calibri" w:hAnsi="Calibri" w:cs="Calibri"/>
          <w:color w:val="000000"/>
        </w:rPr>
        <w:t xml:space="preserve"> osobně nebo způsobem uvedeným níže.</w:t>
      </w:r>
    </w:p>
    <w:p w:rsidR="00940DBB" w:rsidRPr="00851A28" w:rsidRDefault="00940DBB" w:rsidP="00940DBB">
      <w:pPr>
        <w:pStyle w:val="cdt4ke"/>
        <w:numPr>
          <w:ilvl w:val="0"/>
          <w:numId w:val="1"/>
        </w:numPr>
        <w:spacing w:before="0" w:beforeAutospacing="0" w:after="0" w:afterAutospacing="0"/>
        <w:ind w:left="340" w:firstLine="0"/>
        <w:rPr>
          <w:rFonts w:ascii="Open Sans" w:hAnsi="Open Sans" w:cs="Arial"/>
          <w:color w:val="212121"/>
        </w:rPr>
      </w:pPr>
      <w:r w:rsidRPr="00851A28">
        <w:rPr>
          <w:rFonts w:ascii="Calibri" w:hAnsi="Calibri" w:cs="Calibri"/>
          <w:color w:val="000000"/>
        </w:rPr>
        <w:t>Nezbytnou součástí žádosti (pro děti do věku 5 let) bude doklad o očkování potvrzený lékařem.</w:t>
      </w:r>
      <w:hyperlink r:id="rId10" w:tgtFrame="_blank" w:history="1">
        <w:r w:rsidRPr="00851A28">
          <w:rPr>
            <w:rStyle w:val="Hypertextovodkaz"/>
            <w:rFonts w:ascii="Calibri" w:hAnsi="Calibri" w:cs="Calibri"/>
          </w:rPr>
          <w:t xml:space="preserve"> </w:t>
        </w:r>
      </w:hyperlink>
      <w:hyperlink r:id="rId11" w:tgtFrame="_blank" w:history="1">
        <w:r w:rsidRPr="00851A28">
          <w:rPr>
            <w:rStyle w:val="Hypertextovodkaz"/>
            <w:rFonts w:ascii="Calibri" w:hAnsi="Calibri" w:cs="Calibri"/>
          </w:rPr>
          <w:t>https://ms.ostrava.cz/app/files/Priloha_k_zadosti_Potvrzeni_lekare_k_prijeti_ditete.pdf</w:t>
        </w:r>
      </w:hyperlink>
    </w:p>
    <w:p w:rsidR="00940DBB" w:rsidRPr="00851A28" w:rsidRDefault="00940DBB" w:rsidP="00940DBB">
      <w:pPr>
        <w:pStyle w:val="cdt4ke"/>
        <w:numPr>
          <w:ilvl w:val="0"/>
          <w:numId w:val="2"/>
        </w:numPr>
        <w:spacing w:before="0" w:beforeAutospacing="0" w:after="0" w:afterAutospacing="0"/>
        <w:ind w:left="340" w:firstLine="0"/>
        <w:rPr>
          <w:rFonts w:ascii="Open Sans" w:hAnsi="Open Sans" w:cs="Arial"/>
          <w:color w:val="212121"/>
        </w:rPr>
      </w:pPr>
      <w:r w:rsidRPr="00851A28">
        <w:rPr>
          <w:rFonts w:ascii="Calibri" w:hAnsi="Calibri" w:cs="Calibri"/>
          <w:color w:val="000000"/>
        </w:rPr>
        <w:t>V případě souhlasu s registrací žádosti bude již v tomto kroku žádosti přiděleno unikátní registrační číslo. Toto číslo bude používáno při vzájemné komunikaci MŠ s Vámi.</w:t>
      </w:r>
    </w:p>
    <w:p w:rsidR="00940DBB" w:rsidRPr="00851A28" w:rsidRDefault="00940DBB" w:rsidP="00940DBB">
      <w:pPr>
        <w:pStyle w:val="cdt4ke"/>
        <w:numPr>
          <w:ilvl w:val="0"/>
          <w:numId w:val="4"/>
        </w:numPr>
        <w:spacing w:before="0" w:beforeAutospacing="0" w:after="0" w:afterAutospacing="0"/>
        <w:ind w:left="340" w:firstLine="0"/>
        <w:rPr>
          <w:rFonts w:ascii="Open Sans" w:hAnsi="Open Sans" w:cs="Arial"/>
          <w:color w:val="212121"/>
        </w:rPr>
      </w:pPr>
      <w:r w:rsidRPr="00851A28">
        <w:rPr>
          <w:rFonts w:ascii="Calibri" w:hAnsi="Calibri" w:cs="Calibri"/>
          <w:color w:val="000000"/>
        </w:rPr>
        <w:t>Žádost o přijetí dítěte k předškolnímu vzdě</w:t>
      </w:r>
      <w:r w:rsidR="00790396" w:rsidRPr="00851A28">
        <w:rPr>
          <w:rFonts w:ascii="Calibri" w:hAnsi="Calibri" w:cs="Calibri"/>
          <w:color w:val="000000"/>
        </w:rPr>
        <w:t>lávání</w:t>
      </w:r>
      <w:r w:rsidR="006505DF">
        <w:rPr>
          <w:rFonts w:ascii="Calibri" w:hAnsi="Calibri" w:cs="Calibri"/>
          <w:color w:val="000000"/>
        </w:rPr>
        <w:t>,</w:t>
      </w:r>
      <w:r w:rsidR="006505DF" w:rsidRPr="006505DF">
        <w:t xml:space="preserve"> </w:t>
      </w:r>
      <w:r w:rsidR="006505DF">
        <w:t xml:space="preserve">potvrzení od lékaře k přijetí dítěte </w:t>
      </w:r>
      <w:r w:rsidR="00790396" w:rsidRPr="00851A28">
        <w:rPr>
          <w:rFonts w:ascii="Calibri" w:hAnsi="Calibri" w:cs="Calibri"/>
          <w:color w:val="000000"/>
        </w:rPr>
        <w:t xml:space="preserve"> musíte</w:t>
      </w:r>
      <w:r w:rsidRPr="00851A28">
        <w:rPr>
          <w:rFonts w:ascii="Calibri" w:hAnsi="Calibri" w:cs="Calibri"/>
          <w:color w:val="000000"/>
        </w:rPr>
        <w:t xml:space="preserve"> odevzdat</w:t>
      </w:r>
      <w:r w:rsidR="005C543D">
        <w:rPr>
          <w:rFonts w:ascii="Calibri" w:hAnsi="Calibri" w:cs="Calibri"/>
          <w:color w:val="000000"/>
        </w:rPr>
        <w:t xml:space="preserve"> ředitelství mateřské školy  6. 5. a 7. 5. 2024</w:t>
      </w:r>
      <w:r w:rsidRPr="00851A28">
        <w:rPr>
          <w:rFonts w:ascii="Calibri" w:hAnsi="Calibri" w:cs="Calibri"/>
          <w:color w:val="000000"/>
        </w:rPr>
        <w:t xml:space="preserve"> níže uvedenými způsoby </w:t>
      </w:r>
    </w:p>
    <w:p w:rsidR="00940DBB" w:rsidRPr="00851A28" w:rsidRDefault="002C384A" w:rsidP="00940DBB">
      <w:pPr>
        <w:pStyle w:val="cdt4ke"/>
        <w:numPr>
          <w:ilvl w:val="0"/>
          <w:numId w:val="5"/>
        </w:numPr>
        <w:spacing w:before="0" w:beforeAutospacing="0" w:after="0" w:afterAutospacing="0"/>
        <w:rPr>
          <w:rFonts w:ascii="Open Sans" w:hAnsi="Open Sans" w:cs="Arial"/>
          <w:color w:val="212121"/>
        </w:rPr>
      </w:pPr>
      <w:r w:rsidRPr="00851A28">
        <w:rPr>
          <w:rFonts w:ascii="Calibri" w:hAnsi="Calibri" w:cs="Calibri"/>
          <w:color w:val="000000"/>
        </w:rPr>
        <w:t>o</w:t>
      </w:r>
      <w:r w:rsidR="00940DBB" w:rsidRPr="00851A28">
        <w:rPr>
          <w:rFonts w:ascii="Calibri" w:hAnsi="Calibri" w:cs="Calibri"/>
          <w:color w:val="000000"/>
        </w:rPr>
        <w:t xml:space="preserve">sobně </w:t>
      </w:r>
      <w:r w:rsidR="00C26177" w:rsidRPr="00851A28">
        <w:rPr>
          <w:rFonts w:ascii="Calibri" w:hAnsi="Calibri" w:cs="Calibri"/>
          <w:color w:val="000000"/>
        </w:rPr>
        <w:t>od 8.00 do 16</w:t>
      </w:r>
      <w:r w:rsidR="00940DBB" w:rsidRPr="00851A28">
        <w:rPr>
          <w:rFonts w:ascii="Calibri" w:hAnsi="Calibri" w:cs="Calibri"/>
          <w:color w:val="000000"/>
        </w:rPr>
        <w:t>.00 hodin</w:t>
      </w:r>
      <w:r w:rsidRPr="00851A28">
        <w:rPr>
          <w:rFonts w:ascii="Calibri" w:hAnsi="Calibri" w:cs="Calibri"/>
          <w:color w:val="000000"/>
        </w:rPr>
        <w:t xml:space="preserve"> </w:t>
      </w:r>
      <w:r w:rsidR="00387BDF">
        <w:rPr>
          <w:rFonts w:ascii="Calibri" w:hAnsi="Calibri" w:cs="Calibri"/>
          <w:color w:val="000000"/>
        </w:rPr>
        <w:t>- 6. 5. 2024, od 8.00 do 13.00 hodin - 7. 5. 2024</w:t>
      </w:r>
      <w:bookmarkStart w:id="0" w:name="_GoBack"/>
      <w:bookmarkEnd w:id="0"/>
    </w:p>
    <w:p w:rsidR="00940DBB" w:rsidRPr="00851A28" w:rsidRDefault="002C384A" w:rsidP="00940DBB">
      <w:pPr>
        <w:pStyle w:val="cdt4ke"/>
        <w:numPr>
          <w:ilvl w:val="0"/>
          <w:numId w:val="5"/>
        </w:numPr>
        <w:spacing w:before="0" w:beforeAutospacing="0" w:after="0" w:afterAutospacing="0"/>
        <w:rPr>
          <w:rFonts w:ascii="Open Sans" w:hAnsi="Open Sans" w:cs="Arial"/>
          <w:color w:val="212121"/>
        </w:rPr>
      </w:pPr>
      <w:r w:rsidRPr="00851A28">
        <w:rPr>
          <w:rFonts w:ascii="Calibri" w:hAnsi="Calibri" w:cs="Calibri"/>
          <w:color w:val="000000"/>
        </w:rPr>
        <w:t>d</w:t>
      </w:r>
      <w:r w:rsidR="00940DBB" w:rsidRPr="00851A28">
        <w:rPr>
          <w:rFonts w:ascii="Calibri" w:hAnsi="Calibri" w:cs="Calibri"/>
          <w:color w:val="000000"/>
        </w:rPr>
        <w:t>atovou schránkou</w:t>
      </w:r>
      <w:r w:rsidRPr="00851A28">
        <w:rPr>
          <w:rFonts w:ascii="Calibri" w:hAnsi="Calibri" w:cs="Calibri"/>
          <w:color w:val="000000"/>
        </w:rPr>
        <w:t>: 5j6mf89</w:t>
      </w:r>
    </w:p>
    <w:p w:rsidR="00940DBB" w:rsidRPr="00851A28" w:rsidRDefault="002C384A" w:rsidP="00940DBB">
      <w:pPr>
        <w:pStyle w:val="cdt4ke"/>
        <w:numPr>
          <w:ilvl w:val="0"/>
          <w:numId w:val="5"/>
        </w:numPr>
        <w:spacing w:before="0" w:beforeAutospacing="0" w:after="0" w:afterAutospacing="0"/>
        <w:rPr>
          <w:rFonts w:ascii="Open Sans" w:hAnsi="Open Sans" w:cs="Arial"/>
          <w:color w:val="212121"/>
        </w:rPr>
      </w:pPr>
      <w:r w:rsidRPr="00851A28">
        <w:rPr>
          <w:rFonts w:ascii="Calibri" w:hAnsi="Calibri" w:cs="Calibri"/>
          <w:color w:val="000000"/>
        </w:rPr>
        <w:t>e-</w:t>
      </w:r>
      <w:r w:rsidR="00940DBB" w:rsidRPr="00851A28">
        <w:rPr>
          <w:rFonts w:ascii="Calibri" w:hAnsi="Calibri" w:cs="Calibri"/>
          <w:color w:val="000000"/>
        </w:rPr>
        <w:t xml:space="preserve">mailem </w:t>
      </w:r>
      <w:r w:rsidRPr="00851A28">
        <w:rPr>
          <w:rFonts w:ascii="Calibri" w:hAnsi="Calibri" w:cs="Calibri"/>
          <w:color w:val="000000"/>
        </w:rPr>
        <w:t xml:space="preserve">s elektronicky uznávaným podpisem na </w:t>
      </w:r>
      <w:hyperlink r:id="rId12" w:history="1">
        <w:r w:rsidRPr="00851A28">
          <w:rPr>
            <w:rStyle w:val="Hypertextovodkaz"/>
            <w:rFonts w:ascii="Calibri" w:hAnsi="Calibri" w:cs="Calibri"/>
          </w:rPr>
          <w:t>skolka@zsdvorskeho.eu</w:t>
        </w:r>
      </w:hyperlink>
    </w:p>
    <w:p w:rsidR="002C384A" w:rsidRPr="006505DF" w:rsidRDefault="002C384A" w:rsidP="00940DBB">
      <w:pPr>
        <w:pStyle w:val="cdt4ke"/>
        <w:numPr>
          <w:ilvl w:val="0"/>
          <w:numId w:val="5"/>
        </w:numPr>
        <w:spacing w:before="0" w:beforeAutospacing="0" w:after="0" w:afterAutospacing="0"/>
        <w:rPr>
          <w:rFonts w:ascii="Open Sans" w:hAnsi="Open Sans" w:cs="Arial"/>
          <w:color w:val="212121"/>
        </w:rPr>
      </w:pPr>
      <w:r w:rsidRPr="00851A28">
        <w:rPr>
          <w:rFonts w:ascii="Calibri" w:hAnsi="Calibri" w:cs="Calibri"/>
          <w:color w:val="000000"/>
        </w:rPr>
        <w:t>poštou</w:t>
      </w:r>
      <w:r w:rsidR="00790396" w:rsidRPr="00851A28">
        <w:rPr>
          <w:rFonts w:ascii="Calibri" w:hAnsi="Calibri" w:cs="Calibri"/>
          <w:color w:val="000000"/>
        </w:rPr>
        <w:t>:</w:t>
      </w:r>
      <w:r w:rsidRPr="00851A28">
        <w:rPr>
          <w:rFonts w:ascii="Calibri" w:hAnsi="Calibri" w:cs="Calibri"/>
          <w:color w:val="000000"/>
        </w:rPr>
        <w:t xml:space="preserve"> Základní škola a mateřská škola B. Dvorského 1049/1, Ostrava – Bělský Les, 70030</w:t>
      </w:r>
    </w:p>
    <w:p w:rsidR="006505DF" w:rsidRPr="006505DF" w:rsidRDefault="006505DF" w:rsidP="006505DF">
      <w:pPr>
        <w:pStyle w:val="cdt4ke"/>
        <w:spacing w:before="0" w:beforeAutospacing="0" w:after="0" w:afterAutospacing="0"/>
        <w:ind w:left="1110"/>
        <w:rPr>
          <w:rFonts w:ascii="Open Sans" w:hAnsi="Open Sans" w:cs="Arial"/>
          <w:color w:val="212121"/>
        </w:rPr>
      </w:pPr>
    </w:p>
    <w:p w:rsidR="006505DF" w:rsidRPr="00851A28" w:rsidRDefault="006505DF" w:rsidP="006505DF">
      <w:pPr>
        <w:pStyle w:val="cdt4ke"/>
        <w:spacing w:before="0" w:beforeAutospacing="0" w:after="0" w:afterAutospacing="0"/>
        <w:ind w:left="750"/>
        <w:rPr>
          <w:rFonts w:ascii="Open Sans" w:hAnsi="Open Sans" w:cs="Arial"/>
          <w:color w:val="212121"/>
        </w:rPr>
      </w:pPr>
    </w:p>
    <w:p w:rsidR="001A119D" w:rsidRDefault="001A119D"/>
    <w:sectPr w:rsidR="001A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078BB"/>
    <w:multiLevelType w:val="multilevel"/>
    <w:tmpl w:val="CAF81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44C97"/>
    <w:multiLevelType w:val="hybridMultilevel"/>
    <w:tmpl w:val="E0CA4AEA"/>
    <w:lvl w:ilvl="0" w:tplc="0405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61BD6CD8"/>
    <w:multiLevelType w:val="multilevel"/>
    <w:tmpl w:val="B0D8D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F1405"/>
    <w:multiLevelType w:val="multilevel"/>
    <w:tmpl w:val="82F8E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A6350"/>
    <w:multiLevelType w:val="multilevel"/>
    <w:tmpl w:val="A5148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BB"/>
    <w:rsid w:val="001A119D"/>
    <w:rsid w:val="002C384A"/>
    <w:rsid w:val="00387BDF"/>
    <w:rsid w:val="00552829"/>
    <w:rsid w:val="005C543D"/>
    <w:rsid w:val="006505DF"/>
    <w:rsid w:val="00790396"/>
    <w:rsid w:val="00851A28"/>
    <w:rsid w:val="00940DBB"/>
    <w:rsid w:val="009A1331"/>
    <w:rsid w:val="00AE4374"/>
    <w:rsid w:val="00C2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39DB"/>
  <w15:chartTrackingRefBased/>
  <w15:docId w15:val="{505EF6CA-8DA8-4D5C-94C1-B426540F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dt4ke">
    <w:name w:val="cdt4ke"/>
    <w:basedOn w:val="Normln"/>
    <w:rsid w:val="0094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0DB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40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ms.ostrava.cz%2Fbooking%2F&amp;sa=D&amp;sntz=1&amp;usg=AOvVaw0Fj6FK3XA6YXgcdnhHpyk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.ostrava.cz/" TargetMode="External"/><Relationship Id="rId12" Type="http://schemas.openxmlformats.org/officeDocument/2006/relationships/hyperlink" Target="mailto:skolka@zsdvorskeh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ms.ostrava.cz&amp;sa=D&amp;sntz=1&amp;usg=AOvVaw3Yz5wNvtIbiksvHr-R4eyD" TargetMode="External"/><Relationship Id="rId11" Type="http://schemas.openxmlformats.org/officeDocument/2006/relationships/hyperlink" Target="https://www.google.com/url?q=https%3A%2F%2Fms.ostrava.cz%2Fapp%2Ffiles%2FPriloha_k_zadosti_Potvrzeni_lekare_k_prijeti_ditete.pdf&amp;sa=D&amp;sntz=1&amp;usg=AOvVaw0jqvYum8u7l03pT-aUCAg2" TargetMode="External"/><Relationship Id="rId5" Type="http://schemas.openxmlformats.org/officeDocument/2006/relationships/hyperlink" Target="https://www.google.com/url?q=https%3A%2F%2Fms.ostrava.cz%2F&amp;sa=D&amp;sntz=1&amp;usg=AOvVaw3Zw5zHWDRg7pz1TdgdCxSb" TargetMode="External"/><Relationship Id="rId10" Type="http://schemas.openxmlformats.org/officeDocument/2006/relationships/hyperlink" Target="https://www.google.com/url?q=https%3A%2F%2Fms.ostrava.cz%2Fapp%2Ffiles%2FPriloha_k_zadosti_Potvrzeni_lekare_k_prijeti_ditete.pdf&amp;sa=D&amp;sntz=1&amp;usg=AOvVaw0jqvYum8u7l03pT-aUCAg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%3A%2F%2Fms.ostrava.cz%2Fbooking%2F&amp;sa=D&amp;sntz=1&amp;usg=AOvVaw0Fj6FK3XA6YXgcdnhHpyk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8</cp:revision>
  <dcterms:created xsi:type="dcterms:W3CDTF">2022-04-11T11:31:00Z</dcterms:created>
  <dcterms:modified xsi:type="dcterms:W3CDTF">2024-03-24T22:30:00Z</dcterms:modified>
</cp:coreProperties>
</file>